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1" w:type="dxa"/>
        <w:tblInd w:w="-79" w:type="dxa"/>
        <w:tblLayout w:type="fixed"/>
        <w:tblLook w:val="0000"/>
      </w:tblPr>
      <w:tblGrid>
        <w:gridCol w:w="1627"/>
        <w:gridCol w:w="7854"/>
      </w:tblGrid>
      <w:tr w:rsidR="00B75432" w:rsidRPr="0065454C" w:rsidTr="00F72813">
        <w:tc>
          <w:tcPr>
            <w:tcW w:w="1627" w:type="dxa"/>
          </w:tcPr>
          <w:p w:rsidR="00B75432" w:rsidRPr="0065454C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28675" cy="914400"/>
                  <wp:effectExtent l="19050" t="0" r="9525" b="0"/>
                  <wp:docPr id="1" name="Picture 1" descr="logo kopa po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opa po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4" w:type="dxa"/>
          </w:tcPr>
          <w:p w:rsidR="00B75432" w:rsidRPr="0065454C" w:rsidRDefault="00B75432" w:rsidP="00F72813">
            <w:pPr>
              <w:pStyle w:val="Heading1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>ΚΥΠΡΙΑΚΗ ΟΜΟΣΠΟΝΔΙΑ ΠΑΝΕΠΙΣΤΗΜΙΑΚΟΥ ΑΘΛΗΤΙΣΜΟΥ</w:t>
            </w:r>
          </w:p>
          <w:p w:rsidR="00B75432" w:rsidRPr="0065454C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>ΑΜΦΙΠΟΛΕΩΣ 21, 2025 ΣΤΡΟΒΟΛΟΣ – ΚΥΠΡΟΣ</w:t>
            </w:r>
          </w:p>
          <w:p w:rsidR="00B75432" w:rsidRPr="0065454C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>Τ.Θ. 23931, 1687 ΛΕΥΚΩΣΙΑ – ΚΥΠΡΟΣ</w:t>
            </w:r>
          </w:p>
          <w:p w:rsidR="00B75432" w:rsidRPr="0065454C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>Τηλ: +357 22 449864, Φαξ:+357 22 449865</w:t>
            </w:r>
          </w:p>
          <w:p w:rsidR="00B75432" w:rsidRPr="00355FC8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 xml:space="preserve">Ηλεκτρονική. Διεύθυνση: </w:t>
            </w:r>
            <w:hyperlink r:id="rId6" w:history="1"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cusf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@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cytanet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.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com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.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cy</w:t>
              </w:r>
            </w:hyperlink>
          </w:p>
          <w:p w:rsidR="00B75432" w:rsidRDefault="00B75432" w:rsidP="00F72813">
            <w:pPr>
              <w:rPr>
                <w:rFonts w:ascii="Arial" w:hAnsi="Arial" w:cs="Arial"/>
                <w:sz w:val="20"/>
                <w:szCs w:val="20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 xml:space="preserve">Ιστοσελίδα: </w:t>
            </w:r>
            <w:hyperlink r:id="rId7" w:history="1"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www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.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cusf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.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org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.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cy</w:t>
              </w:r>
            </w:hyperlink>
          </w:p>
          <w:p w:rsidR="00B75432" w:rsidRPr="00916E9F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B75432" w:rsidRPr="0065454C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B75432" w:rsidRPr="00C07375" w:rsidRDefault="00B75432" w:rsidP="00B75432">
      <w:pPr>
        <w:jc w:val="center"/>
        <w:rPr>
          <w:b/>
          <w:lang w:val="el-GR"/>
        </w:rPr>
      </w:pPr>
      <w:r w:rsidRPr="00C07375">
        <w:rPr>
          <w:b/>
          <w:lang w:val="el-GR"/>
        </w:rPr>
        <w:t>ΠΑΓΚΥΠΡΙΟ ΠΑΝΕΠΙΣΤΗΜΙΑΚΟ ΠΡΩΤΑΘΛΗΜΑ</w:t>
      </w:r>
    </w:p>
    <w:p w:rsidR="00B75432" w:rsidRPr="00C07375" w:rsidRDefault="00B75432" w:rsidP="00B75432">
      <w:pPr>
        <w:jc w:val="center"/>
        <w:rPr>
          <w:b/>
          <w:lang w:val="el-GR"/>
        </w:rPr>
      </w:pPr>
      <w:r w:rsidRPr="00C07375">
        <w:rPr>
          <w:rFonts w:cs="Arial"/>
          <w:b/>
          <w:lang w:val="el-GR"/>
        </w:rPr>
        <w:t xml:space="preserve">ΚΑΛΑΘΟΣΦΑΙΡΑΣ ΓΥΝΑΙΚΩΝ </w:t>
      </w:r>
      <w:r>
        <w:rPr>
          <w:b/>
          <w:lang w:val="el-GR"/>
        </w:rPr>
        <w:t>2011</w:t>
      </w:r>
      <w:r w:rsidRPr="00C07375">
        <w:rPr>
          <w:b/>
          <w:lang w:val="el-GR"/>
        </w:rPr>
        <w:t>-201</w:t>
      </w:r>
      <w:r>
        <w:rPr>
          <w:b/>
          <w:lang w:val="el-GR"/>
        </w:rPr>
        <w:t>2</w:t>
      </w:r>
    </w:p>
    <w:p w:rsidR="00B75432" w:rsidRPr="00B75432" w:rsidRDefault="00B75432">
      <w:pPr>
        <w:rPr>
          <w:lang w:val="el-GR"/>
        </w:rPr>
      </w:pPr>
    </w:p>
    <w:p w:rsidR="00B75432" w:rsidRPr="008A12C8" w:rsidRDefault="00B75432">
      <w:pPr>
        <w:rPr>
          <w:color w:val="FF0000"/>
          <w:lang w:val="el-GR"/>
        </w:rPr>
      </w:pPr>
      <w:r w:rsidRPr="008A12C8">
        <w:rPr>
          <w:color w:val="FF0000"/>
          <w:lang w:val="el-GR"/>
        </w:rPr>
        <w:t>ΠΑΝΕΠΙΣΤΗΜΙΟ ΚΥΠΡΟΥ – ΠΑΝΕΠΙΣΤΗΜΙΟ ΛΕΥΚΩΣΙΑΣ</w:t>
      </w:r>
      <w:r w:rsidRPr="008A12C8">
        <w:rPr>
          <w:color w:val="FF0000"/>
          <w:lang w:val="el-GR"/>
        </w:rPr>
        <w:tab/>
      </w:r>
      <w:r w:rsidRPr="008A12C8">
        <w:rPr>
          <w:color w:val="FF0000"/>
          <w:lang w:val="el-GR"/>
        </w:rPr>
        <w:tab/>
      </w:r>
      <w:r w:rsidRPr="008A12C8">
        <w:rPr>
          <w:color w:val="FF0000"/>
          <w:lang w:val="el-GR"/>
        </w:rPr>
        <w:tab/>
        <w:t>47-51</w:t>
      </w:r>
    </w:p>
    <w:p w:rsidR="00B75432" w:rsidRPr="00877405" w:rsidRDefault="00B75432">
      <w:pPr>
        <w:rPr>
          <w:lang w:val="el-GR"/>
        </w:rPr>
      </w:pPr>
      <w:r>
        <w:rPr>
          <w:lang w:val="el-GR"/>
        </w:rPr>
        <w:t>ΤΕΧΝΟΛΟΓΙΚΟ ΠΑΝΕΠΙΣΤΗΜΙΟ – ΕΥΡΩΠΑΪΚΟ ΠΑΝΕΠΙΣΤΗΜΙΟ</w:t>
      </w:r>
      <w:r>
        <w:rPr>
          <w:lang w:val="el-GR"/>
        </w:rPr>
        <w:tab/>
      </w:r>
      <w:r>
        <w:rPr>
          <w:lang w:val="el-GR"/>
        </w:rPr>
        <w:tab/>
        <w:t>46-18</w:t>
      </w:r>
    </w:p>
    <w:p w:rsidR="00A27CD6" w:rsidRDefault="00A27CD6">
      <w:pPr>
        <w:rPr>
          <w:lang w:val="el-GR"/>
        </w:rPr>
      </w:pPr>
      <w:r>
        <w:rPr>
          <w:lang w:val="el-GR"/>
        </w:rPr>
        <w:t>ΠΑΝΕΠΙΣΤΗΜΙΟ ΛΕΥΚΩΣΙΑΣ – ΕΥΡΩΠΑΪΚΟ ΠΑΝΕΠΙΣΤΗΜΙΟ</w:t>
      </w:r>
      <w:r>
        <w:rPr>
          <w:lang w:val="el-GR"/>
        </w:rPr>
        <w:tab/>
      </w:r>
      <w:r>
        <w:rPr>
          <w:lang w:val="el-GR"/>
        </w:rPr>
        <w:tab/>
        <w:t>81-27</w:t>
      </w:r>
    </w:p>
    <w:p w:rsidR="00A27CD6" w:rsidRPr="00877405" w:rsidRDefault="00A27CD6">
      <w:pPr>
        <w:rPr>
          <w:lang w:val="el-GR"/>
        </w:rPr>
      </w:pPr>
      <w:r>
        <w:rPr>
          <w:lang w:val="el-GR"/>
        </w:rPr>
        <w:t>ΠΑΝΕΠΙΣΤΗΜΙΟ ΚΥΠΡΟΥ – ΤΕΧΝΟΛΟΓΟΓΙΚΟ ΠΑΝΕΠΙΣΤΗΜΙΟ</w:t>
      </w:r>
      <w:r>
        <w:rPr>
          <w:lang w:val="el-GR"/>
        </w:rPr>
        <w:tab/>
      </w:r>
      <w:r>
        <w:rPr>
          <w:lang w:val="el-GR"/>
        </w:rPr>
        <w:tab/>
        <w:t>64-7</w:t>
      </w:r>
    </w:p>
    <w:p w:rsidR="008A1306" w:rsidRPr="00877405" w:rsidRDefault="008A1306">
      <w:pPr>
        <w:rPr>
          <w:sz w:val="22"/>
          <w:szCs w:val="22"/>
          <w:lang w:val="el-GR"/>
        </w:rPr>
      </w:pPr>
      <w:r w:rsidRPr="00877405">
        <w:rPr>
          <w:sz w:val="22"/>
          <w:szCs w:val="22"/>
          <w:lang w:val="el-GR"/>
        </w:rPr>
        <w:t>ΤΕΧΝΟΛΟΓΙΚΟ ΠΑΝΕΠΙΣΤΗΜΙΟ – ΠΑΝΕΠΙΣΤΗΜΙΟ ΛΕΥΚΩΣΙΑΣ</w:t>
      </w:r>
      <w:r w:rsidRPr="00877405">
        <w:rPr>
          <w:sz w:val="22"/>
          <w:szCs w:val="22"/>
          <w:lang w:val="el-GR"/>
        </w:rPr>
        <w:tab/>
      </w:r>
      <w:r w:rsidRPr="00877405">
        <w:rPr>
          <w:sz w:val="22"/>
          <w:szCs w:val="22"/>
          <w:lang w:val="el-GR"/>
        </w:rPr>
        <w:tab/>
        <w:t>31-55</w:t>
      </w:r>
    </w:p>
    <w:p w:rsidR="008A1306" w:rsidRPr="00B754D7" w:rsidRDefault="008A1306">
      <w:pPr>
        <w:rPr>
          <w:sz w:val="22"/>
          <w:szCs w:val="22"/>
          <w:lang w:val="el-GR"/>
        </w:rPr>
      </w:pPr>
      <w:r w:rsidRPr="00877405">
        <w:rPr>
          <w:sz w:val="22"/>
          <w:szCs w:val="22"/>
          <w:lang w:val="el-GR"/>
        </w:rPr>
        <w:t>ΕΥΡΩΠΑΪΚΟ ΠΑΝΕΠΙΣΤΗΜΙΟ – ΠΑΝΕΠΙΣΤΗΜΙΟ ΚΥΠΡΟΥ</w:t>
      </w:r>
      <w:r w:rsidRPr="00877405">
        <w:rPr>
          <w:sz w:val="22"/>
          <w:szCs w:val="22"/>
          <w:lang w:val="el-GR"/>
        </w:rPr>
        <w:tab/>
      </w:r>
      <w:r w:rsidRPr="00877405">
        <w:rPr>
          <w:sz w:val="22"/>
          <w:szCs w:val="22"/>
          <w:lang w:val="el-GR"/>
        </w:rPr>
        <w:tab/>
      </w:r>
      <w:r w:rsidRPr="00877405">
        <w:rPr>
          <w:sz w:val="22"/>
          <w:szCs w:val="22"/>
          <w:lang w:val="el-GR"/>
        </w:rPr>
        <w:tab/>
        <w:t>25-67</w:t>
      </w:r>
    </w:p>
    <w:p w:rsidR="00877405" w:rsidRPr="00B754D7" w:rsidRDefault="00157CAF">
      <w:pPr>
        <w:rPr>
          <w:sz w:val="22"/>
          <w:szCs w:val="22"/>
          <w:lang w:val="el-GR"/>
        </w:rPr>
      </w:pPr>
      <w:r w:rsidRPr="008A12C8">
        <w:rPr>
          <w:color w:val="FF0000"/>
          <w:sz w:val="22"/>
          <w:szCs w:val="22"/>
          <w:lang w:val="el-GR"/>
        </w:rPr>
        <w:t>ΠΑΝΕΠΙΣΤΗΜΙΟ ΛΕΥΚΩΣΙΑΣ – ΠΑΝΕΠΙΣΤΗΜΙΟ ΚΥΠΡΟΥ</w:t>
      </w:r>
      <w:r w:rsidRPr="008A12C8">
        <w:rPr>
          <w:color w:val="FF0000"/>
          <w:sz w:val="22"/>
          <w:szCs w:val="22"/>
          <w:lang w:val="el-GR"/>
        </w:rPr>
        <w:tab/>
      </w:r>
      <w:r w:rsidRPr="008A12C8">
        <w:rPr>
          <w:color w:val="FF0000"/>
          <w:sz w:val="22"/>
          <w:szCs w:val="22"/>
          <w:lang w:val="el-GR"/>
        </w:rPr>
        <w:tab/>
      </w:r>
      <w:r w:rsidRPr="008A12C8">
        <w:rPr>
          <w:color w:val="FF0000"/>
          <w:sz w:val="22"/>
          <w:szCs w:val="22"/>
          <w:lang w:val="el-GR"/>
        </w:rPr>
        <w:tab/>
        <w:t>45-57</w:t>
      </w:r>
      <w:r w:rsidRPr="008A12C8">
        <w:rPr>
          <w:color w:val="FF0000"/>
          <w:sz w:val="22"/>
          <w:szCs w:val="22"/>
          <w:lang w:val="el-GR"/>
        </w:rPr>
        <w:br/>
      </w:r>
      <w:r>
        <w:rPr>
          <w:sz w:val="22"/>
          <w:szCs w:val="22"/>
          <w:lang w:val="el-GR"/>
        </w:rPr>
        <w:t>ΕΥΡΩΠΑΪΚΟ ΠΑΝΕΠΙΣΤΗΜΙΟ – ΤΕΧΝΟΛΟΓΙΚΟ ΠΑΝΕΠΙΣΤΗΜΙΟ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  <w:t>18-26</w:t>
      </w:r>
    </w:p>
    <w:p w:rsidR="00B754D7" w:rsidRDefault="00B754D7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ΤΕΧΝΟΛΟΓΙΚΟ ΠΑΝΕΠΙΣΤΗΜΙΟ – ΠΑΝΕΠΙΣΤΗΜΙΟ ΚΥΠΡΟΥ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  <w:t>20-81</w:t>
      </w:r>
    </w:p>
    <w:p w:rsidR="00B754D7" w:rsidRPr="004148D7" w:rsidRDefault="00B754D7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ΕΥΡΩΠΑΪΚΟ ΠΑΝΕΠΙΣΤΗΜΙΟ – ΠΑΝΕΠΣΤΗΜΙΟ ΛΕΥΚΩΣΙΑΣ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  <w:t>28-64</w:t>
      </w:r>
    </w:p>
    <w:p w:rsidR="004148D7" w:rsidRDefault="004148D7">
      <w:pPr>
        <w:rPr>
          <w:b/>
          <w:sz w:val="22"/>
          <w:szCs w:val="22"/>
          <w:lang w:val="el-GR"/>
        </w:rPr>
      </w:pPr>
      <w:r w:rsidRPr="004148D7">
        <w:rPr>
          <w:b/>
          <w:sz w:val="22"/>
          <w:szCs w:val="22"/>
          <w:lang w:val="el-GR"/>
        </w:rPr>
        <w:t xml:space="preserve">ΠΑΝΕΠΙΣΤΗΜΙΟ ΚΥΠΡΟΥ – ΕΥΡΩΠΑΪΚΟ ΠΑΝΕΠΙΣΤΗΜΙΟ </w:t>
      </w:r>
      <w:r w:rsidRPr="004148D7">
        <w:rPr>
          <w:b/>
          <w:sz w:val="22"/>
          <w:szCs w:val="22"/>
          <w:lang w:val="el-GR"/>
        </w:rPr>
        <w:tab/>
      </w:r>
      <w:r w:rsidRPr="004148D7">
        <w:rPr>
          <w:b/>
          <w:sz w:val="22"/>
          <w:szCs w:val="22"/>
          <w:lang w:val="el-GR"/>
        </w:rPr>
        <w:tab/>
      </w:r>
      <w:r w:rsidRPr="004148D7">
        <w:rPr>
          <w:b/>
          <w:sz w:val="22"/>
          <w:szCs w:val="22"/>
          <w:lang w:val="el-GR"/>
        </w:rPr>
        <w:tab/>
        <w:t>68-21</w:t>
      </w:r>
    </w:p>
    <w:p w:rsidR="008A12C8" w:rsidRPr="004148D7" w:rsidRDefault="008A12C8">
      <w:pPr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ΠΑΝΕΠΙΣΤΗΜΙΟ ΛΕΥΚΩΣΙΑΣ – ΤΕΧΝΟΛΟΓΙΚΟ ΠΑΝΕΠΙΣΤΗΜΙΟ</w:t>
      </w:r>
      <w:r>
        <w:rPr>
          <w:b/>
          <w:sz w:val="22"/>
          <w:szCs w:val="22"/>
          <w:lang w:val="el-GR"/>
        </w:rPr>
        <w:tab/>
      </w:r>
      <w:r>
        <w:rPr>
          <w:b/>
          <w:sz w:val="22"/>
          <w:szCs w:val="22"/>
          <w:lang w:val="el-GR"/>
        </w:rPr>
        <w:tab/>
        <w:t>53-23</w:t>
      </w:r>
    </w:p>
    <w:p w:rsidR="00877405" w:rsidRPr="00157CAF" w:rsidRDefault="00877405">
      <w:pPr>
        <w:rPr>
          <w:sz w:val="22"/>
          <w:szCs w:val="22"/>
          <w:lang w:val="el-GR"/>
        </w:rPr>
      </w:pPr>
    </w:p>
    <w:p w:rsidR="00B75432" w:rsidRPr="00D85E32" w:rsidRDefault="00B75432">
      <w:pPr>
        <w:rPr>
          <w:b/>
          <w:sz w:val="22"/>
          <w:szCs w:val="22"/>
          <w:lang w:val="el-GR"/>
        </w:rPr>
      </w:pPr>
    </w:p>
    <w:p w:rsidR="00B75432" w:rsidRPr="00D85E32" w:rsidRDefault="00B75432">
      <w:pPr>
        <w:rPr>
          <w:b/>
          <w:sz w:val="22"/>
          <w:szCs w:val="22"/>
          <w:lang w:val="el-GR"/>
        </w:rPr>
      </w:pPr>
    </w:p>
    <w:tbl>
      <w:tblPr>
        <w:tblW w:w="90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375"/>
        <w:gridCol w:w="1125"/>
        <w:gridCol w:w="855"/>
        <w:gridCol w:w="938"/>
        <w:gridCol w:w="1080"/>
        <w:gridCol w:w="1004"/>
      </w:tblGrid>
      <w:tr w:rsidR="00B75432" w:rsidRPr="008A12C8" w:rsidTr="00F72813">
        <w:tc>
          <w:tcPr>
            <w:tcW w:w="720" w:type="dxa"/>
            <w:shd w:val="clear" w:color="auto" w:fill="99CC00"/>
          </w:tcPr>
          <w:p w:rsidR="00B75432" w:rsidRPr="00987A54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</w:rPr>
              <w:t>A</w:t>
            </w: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>/</w:t>
            </w:r>
            <w:r w:rsidRPr="00987A54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3375" w:type="dxa"/>
            <w:shd w:val="clear" w:color="auto" w:fill="99CC00"/>
          </w:tcPr>
          <w:p w:rsidR="00B75432" w:rsidRPr="00987A54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 xml:space="preserve">Πανεπιστημιακές ομάδες </w:t>
            </w:r>
          </w:p>
          <w:p w:rsidR="00B75432" w:rsidRPr="00987A54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</w:tc>
        <w:tc>
          <w:tcPr>
            <w:tcW w:w="1125" w:type="dxa"/>
            <w:shd w:val="clear" w:color="auto" w:fill="99CC00"/>
          </w:tcPr>
          <w:p w:rsidR="00B75432" w:rsidRPr="00987A54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>Αγώνες</w:t>
            </w:r>
          </w:p>
        </w:tc>
        <w:tc>
          <w:tcPr>
            <w:tcW w:w="855" w:type="dxa"/>
            <w:shd w:val="clear" w:color="auto" w:fill="99CC00"/>
          </w:tcPr>
          <w:p w:rsidR="00B75432" w:rsidRPr="00987A54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 xml:space="preserve">Νίκες </w:t>
            </w:r>
          </w:p>
        </w:tc>
        <w:tc>
          <w:tcPr>
            <w:tcW w:w="938" w:type="dxa"/>
            <w:shd w:val="clear" w:color="auto" w:fill="99CC00"/>
          </w:tcPr>
          <w:p w:rsidR="00B75432" w:rsidRPr="00987A54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 xml:space="preserve">Ήττες </w:t>
            </w:r>
          </w:p>
        </w:tc>
        <w:tc>
          <w:tcPr>
            <w:tcW w:w="1080" w:type="dxa"/>
            <w:shd w:val="clear" w:color="auto" w:fill="99CC00"/>
          </w:tcPr>
          <w:p w:rsidR="00B75432" w:rsidRPr="00987A54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l-GR"/>
              </w:rPr>
              <w:t>Πόντοι</w:t>
            </w:r>
          </w:p>
        </w:tc>
        <w:tc>
          <w:tcPr>
            <w:tcW w:w="1004" w:type="dxa"/>
            <w:shd w:val="clear" w:color="auto" w:fill="99CC00"/>
          </w:tcPr>
          <w:p w:rsidR="00B75432" w:rsidRPr="00987A54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>Βαθμοί</w:t>
            </w:r>
          </w:p>
        </w:tc>
      </w:tr>
      <w:tr w:rsidR="005465A2" w:rsidRPr="008A12C8" w:rsidTr="00F72813">
        <w:tc>
          <w:tcPr>
            <w:tcW w:w="720" w:type="dxa"/>
          </w:tcPr>
          <w:p w:rsidR="005465A2" w:rsidRPr="00987A54" w:rsidRDefault="005465A2" w:rsidP="00F72813">
            <w:pPr>
              <w:pStyle w:val="Heading1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3375" w:type="dxa"/>
          </w:tcPr>
          <w:p w:rsidR="005465A2" w:rsidRPr="00987A54" w:rsidRDefault="005465A2" w:rsidP="00FF453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 w:rsidRPr="00987A54"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ΠΑΝΕΠΙΣΤΗΜΙΟ ΚΥΠΡΟΥ</w:t>
            </w:r>
          </w:p>
        </w:tc>
        <w:tc>
          <w:tcPr>
            <w:tcW w:w="1125" w:type="dxa"/>
          </w:tcPr>
          <w:p w:rsidR="005465A2" w:rsidRPr="00B754D7" w:rsidRDefault="004148D7" w:rsidP="00FF453F">
            <w:pPr>
              <w:rPr>
                <w:lang w:val="el-GR"/>
              </w:rPr>
            </w:pPr>
            <w:r>
              <w:rPr>
                <w:rFonts w:ascii="Calibri" w:hAnsi="Calibri" w:cs="Arial"/>
                <w:lang w:val="el-GR"/>
              </w:rPr>
              <w:t>6</w:t>
            </w:r>
          </w:p>
        </w:tc>
        <w:tc>
          <w:tcPr>
            <w:tcW w:w="855" w:type="dxa"/>
          </w:tcPr>
          <w:p w:rsidR="005465A2" w:rsidRPr="00D91FD6" w:rsidRDefault="004148D7" w:rsidP="00FF453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5</w:t>
            </w:r>
          </w:p>
        </w:tc>
        <w:tc>
          <w:tcPr>
            <w:tcW w:w="938" w:type="dxa"/>
          </w:tcPr>
          <w:p w:rsidR="005465A2" w:rsidRPr="00E462AC" w:rsidRDefault="005465A2" w:rsidP="00FF453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1</w:t>
            </w:r>
          </w:p>
        </w:tc>
        <w:tc>
          <w:tcPr>
            <w:tcW w:w="1080" w:type="dxa"/>
          </w:tcPr>
          <w:p w:rsidR="005465A2" w:rsidRPr="00B2471E" w:rsidRDefault="004148D7" w:rsidP="00FF453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384-169</w:t>
            </w:r>
          </w:p>
        </w:tc>
        <w:tc>
          <w:tcPr>
            <w:tcW w:w="1004" w:type="dxa"/>
          </w:tcPr>
          <w:p w:rsidR="005465A2" w:rsidRPr="00E462AC" w:rsidRDefault="004148D7" w:rsidP="00FF453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11</w:t>
            </w:r>
          </w:p>
        </w:tc>
      </w:tr>
      <w:tr w:rsidR="00B754D7" w:rsidRPr="008A1306" w:rsidTr="00F72813">
        <w:tc>
          <w:tcPr>
            <w:tcW w:w="720" w:type="dxa"/>
          </w:tcPr>
          <w:p w:rsidR="00B754D7" w:rsidRPr="00987A54" w:rsidRDefault="00B754D7" w:rsidP="00F72813">
            <w:pPr>
              <w:pStyle w:val="Heading1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3375" w:type="dxa"/>
          </w:tcPr>
          <w:p w:rsidR="00B754D7" w:rsidRPr="00B2471E" w:rsidRDefault="00B754D7" w:rsidP="00FF453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ΠΑΝΕΠΙΣΤΗΜΙΟ ΛΕΥΚΩΣΙΑΣ</w:t>
            </w:r>
          </w:p>
        </w:tc>
        <w:tc>
          <w:tcPr>
            <w:tcW w:w="1125" w:type="dxa"/>
          </w:tcPr>
          <w:p w:rsidR="00B754D7" w:rsidRDefault="008A12C8">
            <w:r>
              <w:rPr>
                <w:rFonts w:ascii="Calibri" w:hAnsi="Calibri" w:cs="Arial"/>
                <w:lang w:val="el-GR"/>
              </w:rPr>
              <w:t>6</w:t>
            </w:r>
          </w:p>
        </w:tc>
        <w:tc>
          <w:tcPr>
            <w:tcW w:w="855" w:type="dxa"/>
          </w:tcPr>
          <w:p w:rsidR="00B754D7" w:rsidRPr="00B2471E" w:rsidRDefault="008A12C8" w:rsidP="00FF453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5</w:t>
            </w:r>
          </w:p>
        </w:tc>
        <w:tc>
          <w:tcPr>
            <w:tcW w:w="938" w:type="dxa"/>
          </w:tcPr>
          <w:p w:rsidR="00B754D7" w:rsidRPr="00B2471E" w:rsidRDefault="00B754D7" w:rsidP="00FF453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1</w:t>
            </w:r>
          </w:p>
        </w:tc>
        <w:tc>
          <w:tcPr>
            <w:tcW w:w="1080" w:type="dxa"/>
          </w:tcPr>
          <w:p w:rsidR="00B754D7" w:rsidRPr="00B2471E" w:rsidRDefault="008A12C8" w:rsidP="008A12C8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349</w:t>
            </w:r>
            <w:r w:rsidR="00D26F44"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-</w:t>
            </w: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214</w:t>
            </w:r>
          </w:p>
        </w:tc>
        <w:tc>
          <w:tcPr>
            <w:tcW w:w="1004" w:type="dxa"/>
          </w:tcPr>
          <w:p w:rsidR="00B754D7" w:rsidRPr="00B2471E" w:rsidRDefault="008A12C8" w:rsidP="00FF453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11</w:t>
            </w:r>
          </w:p>
        </w:tc>
      </w:tr>
      <w:tr w:rsidR="00B754D7" w:rsidRPr="00987A54" w:rsidTr="00F72813">
        <w:tc>
          <w:tcPr>
            <w:tcW w:w="720" w:type="dxa"/>
          </w:tcPr>
          <w:p w:rsidR="00B754D7" w:rsidRPr="00987A54" w:rsidRDefault="00B754D7" w:rsidP="00F72813">
            <w:pPr>
              <w:pStyle w:val="Heading1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3375" w:type="dxa"/>
          </w:tcPr>
          <w:p w:rsidR="00B754D7" w:rsidRPr="00987A54" w:rsidRDefault="00B754D7" w:rsidP="00186D07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ΤΕΧΝΟΛΟΓΙΚΟ ΠΑΝΕΠΙΣΤΗΜΙΟ</w:t>
            </w:r>
          </w:p>
        </w:tc>
        <w:tc>
          <w:tcPr>
            <w:tcW w:w="1125" w:type="dxa"/>
          </w:tcPr>
          <w:p w:rsidR="00B754D7" w:rsidRDefault="008A12C8">
            <w:r>
              <w:rPr>
                <w:rFonts w:ascii="Calibri" w:hAnsi="Calibri" w:cs="Arial"/>
                <w:lang w:val="el-GR"/>
              </w:rPr>
              <w:t>6</w:t>
            </w:r>
          </w:p>
        </w:tc>
        <w:tc>
          <w:tcPr>
            <w:tcW w:w="855" w:type="dxa"/>
          </w:tcPr>
          <w:p w:rsidR="00B754D7" w:rsidRDefault="00B754D7" w:rsidP="00186D07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2</w:t>
            </w:r>
          </w:p>
        </w:tc>
        <w:tc>
          <w:tcPr>
            <w:tcW w:w="938" w:type="dxa"/>
          </w:tcPr>
          <w:p w:rsidR="00B754D7" w:rsidRDefault="008A12C8" w:rsidP="00186D07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4</w:t>
            </w:r>
          </w:p>
        </w:tc>
        <w:tc>
          <w:tcPr>
            <w:tcW w:w="1080" w:type="dxa"/>
          </w:tcPr>
          <w:p w:rsidR="00B754D7" w:rsidRDefault="00D26F44" w:rsidP="008A12C8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1</w:t>
            </w:r>
            <w:r w:rsidR="008A12C8"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43-289</w:t>
            </w:r>
          </w:p>
        </w:tc>
        <w:tc>
          <w:tcPr>
            <w:tcW w:w="1004" w:type="dxa"/>
          </w:tcPr>
          <w:p w:rsidR="00B754D7" w:rsidRDefault="008A12C8" w:rsidP="00186D07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8</w:t>
            </w:r>
          </w:p>
        </w:tc>
      </w:tr>
      <w:tr w:rsidR="00B754D7" w:rsidRPr="00987A54" w:rsidTr="00F72813">
        <w:tc>
          <w:tcPr>
            <w:tcW w:w="720" w:type="dxa"/>
          </w:tcPr>
          <w:p w:rsidR="00B754D7" w:rsidRPr="00987A54" w:rsidRDefault="00B754D7" w:rsidP="00F72813">
            <w:pPr>
              <w:pStyle w:val="Heading1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3375" w:type="dxa"/>
          </w:tcPr>
          <w:p w:rsidR="00B754D7" w:rsidRPr="00987A54" w:rsidRDefault="00B754D7" w:rsidP="00F7281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 w:rsidRPr="00987A54"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ΕΥΡΩΠΑΪΚΟ ΠΑΝΕΠΙΣΤΗΜΙΟ</w:t>
            </w:r>
          </w:p>
        </w:tc>
        <w:tc>
          <w:tcPr>
            <w:tcW w:w="1125" w:type="dxa"/>
          </w:tcPr>
          <w:p w:rsidR="00B754D7" w:rsidRDefault="004148D7">
            <w:r>
              <w:rPr>
                <w:rFonts w:ascii="Calibri" w:hAnsi="Calibri" w:cs="Arial"/>
                <w:lang w:val="el-GR"/>
              </w:rPr>
              <w:t>6</w:t>
            </w:r>
          </w:p>
        </w:tc>
        <w:tc>
          <w:tcPr>
            <w:tcW w:w="855" w:type="dxa"/>
          </w:tcPr>
          <w:p w:rsidR="00B754D7" w:rsidRPr="00B2471E" w:rsidRDefault="00B754D7" w:rsidP="00F7281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0</w:t>
            </w:r>
          </w:p>
        </w:tc>
        <w:tc>
          <w:tcPr>
            <w:tcW w:w="938" w:type="dxa"/>
          </w:tcPr>
          <w:p w:rsidR="00B754D7" w:rsidRPr="00B2471E" w:rsidRDefault="004148D7" w:rsidP="00F7281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6</w:t>
            </w:r>
          </w:p>
        </w:tc>
        <w:tc>
          <w:tcPr>
            <w:tcW w:w="1080" w:type="dxa"/>
          </w:tcPr>
          <w:p w:rsidR="00B754D7" w:rsidRPr="00B2471E" w:rsidRDefault="004148D7" w:rsidP="00F7281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137-372</w:t>
            </w:r>
          </w:p>
        </w:tc>
        <w:tc>
          <w:tcPr>
            <w:tcW w:w="1004" w:type="dxa"/>
          </w:tcPr>
          <w:p w:rsidR="00B754D7" w:rsidRPr="00B2471E" w:rsidRDefault="004148D7" w:rsidP="00F7281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6</w:t>
            </w:r>
          </w:p>
        </w:tc>
      </w:tr>
    </w:tbl>
    <w:p w:rsidR="00B75432" w:rsidRDefault="00B75432" w:rsidP="00B75432">
      <w:pPr>
        <w:rPr>
          <w:rFonts w:ascii="Calibri" w:hAnsi="Calibri"/>
          <w:b/>
          <w:lang w:val="el-GR"/>
        </w:rPr>
      </w:pPr>
    </w:p>
    <w:p w:rsidR="00B75432" w:rsidRDefault="008A12C8" w:rsidP="00B75432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ΤΕΛΙΚΗ ΚΑΤΑΤΑΞΗ</w:t>
      </w:r>
    </w:p>
    <w:p w:rsidR="008A12C8" w:rsidRDefault="008A12C8" w:rsidP="00B75432">
      <w:pPr>
        <w:rPr>
          <w:rFonts w:ascii="Calibri" w:hAnsi="Calibri"/>
          <w:b/>
          <w:lang w:val="el-GR"/>
        </w:rPr>
      </w:pPr>
    </w:p>
    <w:p w:rsidR="008A12C8" w:rsidRDefault="008A12C8" w:rsidP="008A12C8">
      <w:pPr>
        <w:pStyle w:val="ListParagraph"/>
        <w:numPr>
          <w:ilvl w:val="0"/>
          <w:numId w:val="2"/>
        </w:num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ΠΑΝΕΠΙΣΤΗΜΙΟ ΚΥΠΡΟΥ</w:t>
      </w:r>
    </w:p>
    <w:p w:rsidR="008A12C8" w:rsidRDefault="008A12C8" w:rsidP="008A12C8">
      <w:pPr>
        <w:pStyle w:val="ListParagraph"/>
        <w:numPr>
          <w:ilvl w:val="0"/>
          <w:numId w:val="2"/>
        </w:num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ΠΑΝΕΠΙΣΤΗΜΙΟ ΛΕΥΚΩΣΙΑΣ</w:t>
      </w:r>
    </w:p>
    <w:p w:rsidR="008A12C8" w:rsidRDefault="008A12C8" w:rsidP="008A12C8">
      <w:pPr>
        <w:pStyle w:val="ListParagraph"/>
        <w:numPr>
          <w:ilvl w:val="0"/>
          <w:numId w:val="2"/>
        </w:num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ΤΕΧΝΟΛΟΓΙΚΟ ΠΑΝΕΠΙΣΤΗΜΙΟ</w:t>
      </w:r>
    </w:p>
    <w:p w:rsidR="008A12C8" w:rsidRPr="008A12C8" w:rsidRDefault="008A12C8" w:rsidP="008A12C8">
      <w:pPr>
        <w:pStyle w:val="ListParagraph"/>
        <w:numPr>
          <w:ilvl w:val="0"/>
          <w:numId w:val="2"/>
        </w:num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ΕΥΡΩΠΑΪΚΟ ΠΑΝΕΠΙΣΤΗΜΙΟ</w:t>
      </w:r>
    </w:p>
    <w:p w:rsidR="008A12C8" w:rsidRDefault="008A12C8" w:rsidP="00B75432">
      <w:pPr>
        <w:rPr>
          <w:rFonts w:ascii="Calibri" w:hAnsi="Calibri"/>
          <w:b/>
          <w:lang w:val="el-GR"/>
        </w:rPr>
      </w:pPr>
    </w:p>
    <w:p w:rsidR="008A12C8" w:rsidRDefault="008A12C8" w:rsidP="00B75432">
      <w:pPr>
        <w:rPr>
          <w:rFonts w:ascii="Calibri" w:hAnsi="Calibri"/>
          <w:b/>
          <w:lang w:val="el-GR"/>
        </w:rPr>
      </w:pPr>
    </w:p>
    <w:p w:rsidR="000A6BB0" w:rsidRDefault="00B75432" w:rsidP="00B75432">
      <w:pPr>
        <w:rPr>
          <w:rFonts w:ascii="Calibri" w:hAnsi="Calibri"/>
          <w:b/>
        </w:rPr>
      </w:pPr>
      <w:r>
        <w:rPr>
          <w:rFonts w:ascii="Calibri" w:hAnsi="Calibri"/>
          <w:b/>
          <w:lang w:val="el-GR"/>
        </w:rPr>
        <w:t>ΚΥΠΡΙΑΚΗ ΟΜΟΣΠΟΝΔΙΑ</w:t>
      </w:r>
    </w:p>
    <w:p w:rsidR="00B75432" w:rsidRPr="00B75432" w:rsidRDefault="00B75432" w:rsidP="00B75432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ΠΑΝΕΠΙΣΤΗΜΙΑΚΟΥ ΑΘΛΗΤΙΣΜΟΥ</w:t>
      </w:r>
    </w:p>
    <w:sectPr w:rsidR="00B75432" w:rsidRPr="00B75432" w:rsidSect="000A6BB0">
      <w:pgSz w:w="12240" w:h="15840"/>
      <w:pgMar w:top="709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8DD"/>
    <w:multiLevelType w:val="hybridMultilevel"/>
    <w:tmpl w:val="D38E6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966CA"/>
    <w:multiLevelType w:val="hybridMultilevel"/>
    <w:tmpl w:val="0DDC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432"/>
    <w:rsid w:val="00044CD5"/>
    <w:rsid w:val="000A6BB0"/>
    <w:rsid w:val="00157CAF"/>
    <w:rsid w:val="0030423C"/>
    <w:rsid w:val="003B3063"/>
    <w:rsid w:val="004148D7"/>
    <w:rsid w:val="005465A2"/>
    <w:rsid w:val="00614018"/>
    <w:rsid w:val="00874B4A"/>
    <w:rsid w:val="00877405"/>
    <w:rsid w:val="008A12C8"/>
    <w:rsid w:val="008A1306"/>
    <w:rsid w:val="008B1A60"/>
    <w:rsid w:val="00960BCE"/>
    <w:rsid w:val="009B6D9D"/>
    <w:rsid w:val="00A27CD6"/>
    <w:rsid w:val="00A74212"/>
    <w:rsid w:val="00AE12E4"/>
    <w:rsid w:val="00B75432"/>
    <w:rsid w:val="00B754D7"/>
    <w:rsid w:val="00BC2EBD"/>
    <w:rsid w:val="00D26F44"/>
    <w:rsid w:val="00D85E32"/>
    <w:rsid w:val="00F4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54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4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rsid w:val="00B754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3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sf.org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f@cytanet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2012-10-24T07:20:00Z</cp:lastPrinted>
  <dcterms:created xsi:type="dcterms:W3CDTF">2012-02-17T09:32:00Z</dcterms:created>
  <dcterms:modified xsi:type="dcterms:W3CDTF">2012-10-24T07:22:00Z</dcterms:modified>
</cp:coreProperties>
</file>